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5"/>
          <w:szCs w:val="25"/>
        </w:rPr>
      </w:pPr>
      <w:r w:rsidRPr="005D7221">
        <w:rPr>
          <w:rFonts w:ascii="Comic Sans MS" w:eastAsia="Times New Roman" w:hAnsi="Comic Sans MS" w:cs="Arial"/>
          <w:b/>
          <w:bCs/>
          <w:color w:val="1F497D"/>
          <w:sz w:val="48"/>
          <w:u w:val="single"/>
        </w:rPr>
        <w:t>4</w:t>
      </w:r>
      <w:r w:rsidRPr="005D7221">
        <w:rPr>
          <w:rFonts w:ascii="Comic Sans MS" w:eastAsia="Times New Roman" w:hAnsi="Comic Sans MS" w:cs="Arial"/>
          <w:b/>
          <w:bCs/>
          <w:color w:val="1F497D"/>
          <w:sz w:val="48"/>
          <w:u w:val="single"/>
          <w:vertAlign w:val="superscript"/>
        </w:rPr>
        <w:t>th</w:t>
      </w:r>
      <w:r w:rsidRPr="005D7221">
        <w:rPr>
          <w:rFonts w:ascii="Comic Sans MS" w:eastAsia="Times New Roman" w:hAnsi="Comic Sans MS" w:cs="Arial"/>
          <w:b/>
          <w:bCs/>
          <w:color w:val="1F497D"/>
          <w:sz w:val="48"/>
          <w:u w:val="single"/>
        </w:rPr>
        <w:t> Grade Supply List</w:t>
      </w:r>
    </w:p>
    <w:p w:rsidR="00EB67A2" w:rsidRPr="00EB67A2" w:rsidRDefault="00EB67A2" w:rsidP="00EB67A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5"/>
          <w:szCs w:val="25"/>
        </w:rPr>
      </w:pPr>
      <w:r w:rsidRPr="00EB67A2">
        <w:rPr>
          <w:rFonts w:ascii="Comic Sans MS" w:eastAsia="Times New Roman" w:hAnsi="Comic Sans MS" w:cs="Arial"/>
          <w:color w:val="1F497D"/>
          <w:sz w:val="24"/>
          <w:szCs w:val="24"/>
        </w:rPr>
        <w:t> 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1 pack of filler paper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2 packs of Stick notes (post-its)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3 folders (2 pockets)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2 composition notebooks (100 sheets)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2 doz. Pencils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2 glue sticks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1 pack of crayons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1 pack of markers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4 blue pens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2 hig</w:t>
      </w:r>
      <w:r w:rsidRPr="005D7221">
        <w:rPr>
          <w:rFonts w:ascii="Comic Sans MS" w:eastAsia="Times New Roman" w:hAnsi="Comic Sans MS" w:cs="Arial"/>
          <w:color w:val="1F497D"/>
          <w:sz w:val="32"/>
          <w:szCs w:val="32"/>
        </w:rPr>
        <w:t>h</w:t>
      </w: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lighters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2-4 expo markers (eraser if possible)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1 pair of scissors</w:t>
      </w:r>
    </w:p>
    <w:p w:rsidR="00EB67A2" w:rsidRPr="00EB67A2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2 100-pk index cards (3x5 preferred)</w:t>
      </w:r>
    </w:p>
    <w:p w:rsidR="00EB67A2" w:rsidRPr="005D7221" w:rsidRDefault="00EB67A2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1F497D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1F497D"/>
          <w:sz w:val="32"/>
          <w:szCs w:val="32"/>
        </w:rPr>
        <w:t>1 hand sanitizer (8 oz. preferred)</w:t>
      </w:r>
    </w:p>
    <w:p w:rsidR="005D7221" w:rsidRPr="005D7221" w:rsidRDefault="005D7221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1F497D"/>
          <w:sz w:val="32"/>
          <w:szCs w:val="32"/>
        </w:rPr>
      </w:pPr>
    </w:p>
    <w:p w:rsidR="005D7221" w:rsidRPr="005D7221" w:rsidRDefault="005D7221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E36C0A" w:themeColor="accent6" w:themeShade="BF"/>
          <w:sz w:val="32"/>
          <w:szCs w:val="32"/>
        </w:rPr>
      </w:pPr>
      <w:r w:rsidRPr="005D7221">
        <w:rPr>
          <w:rFonts w:ascii="Comic Sans MS" w:eastAsia="Times New Roman" w:hAnsi="Comic Sans MS" w:cs="Arial"/>
          <w:color w:val="E36C0A" w:themeColor="accent6" w:themeShade="BF"/>
          <w:sz w:val="32"/>
          <w:szCs w:val="32"/>
        </w:rPr>
        <w:t>Organizational Supplies:</w:t>
      </w:r>
    </w:p>
    <w:p w:rsidR="005D7221" w:rsidRPr="005D7221" w:rsidRDefault="005D7221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E36C0A" w:themeColor="accent6" w:themeShade="BF"/>
          <w:sz w:val="32"/>
          <w:szCs w:val="32"/>
        </w:rPr>
      </w:pPr>
      <w:r w:rsidRPr="005D7221">
        <w:rPr>
          <w:rFonts w:ascii="Comic Sans MS" w:eastAsia="Times New Roman" w:hAnsi="Comic Sans MS" w:cs="Arial"/>
          <w:color w:val="E36C0A" w:themeColor="accent6" w:themeShade="BF"/>
          <w:sz w:val="32"/>
          <w:szCs w:val="32"/>
        </w:rPr>
        <w:t>4-Fr, 4-F, and 4-N:</w:t>
      </w:r>
    </w:p>
    <w:p w:rsidR="005D7221" w:rsidRPr="00EB67A2" w:rsidRDefault="005D7221" w:rsidP="005D722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E36C0A" w:themeColor="accent6" w:themeShade="BF"/>
          <w:sz w:val="32"/>
          <w:szCs w:val="32"/>
        </w:rPr>
      </w:pPr>
      <w:r w:rsidRPr="00EB67A2">
        <w:rPr>
          <w:rFonts w:ascii="Comic Sans MS" w:eastAsia="Times New Roman" w:hAnsi="Comic Sans MS" w:cs="Arial"/>
          <w:color w:val="E36C0A" w:themeColor="accent6" w:themeShade="BF"/>
          <w:sz w:val="32"/>
          <w:szCs w:val="32"/>
        </w:rPr>
        <w:t>3-subject notebook (may need to be replaced during the year)</w:t>
      </w:r>
    </w:p>
    <w:p w:rsidR="005D7221" w:rsidRPr="005D7221" w:rsidRDefault="005D7221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E36C0A" w:themeColor="accent6" w:themeShade="BF"/>
          <w:sz w:val="32"/>
          <w:szCs w:val="32"/>
        </w:rPr>
      </w:pPr>
      <w:r w:rsidRPr="005D7221">
        <w:rPr>
          <w:rFonts w:ascii="Comic Sans MS" w:eastAsia="Times New Roman" w:hAnsi="Comic Sans MS" w:cs="Arial"/>
          <w:color w:val="E36C0A" w:themeColor="accent6" w:themeShade="BF"/>
          <w:sz w:val="32"/>
          <w:szCs w:val="32"/>
        </w:rPr>
        <w:t>4-L:</w:t>
      </w:r>
    </w:p>
    <w:p w:rsidR="005D7221" w:rsidRPr="00EB67A2" w:rsidRDefault="005D7221" w:rsidP="00EB67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E36C0A" w:themeColor="accent6" w:themeShade="BF"/>
          <w:sz w:val="36"/>
          <w:szCs w:val="36"/>
        </w:rPr>
      </w:pPr>
      <w:r w:rsidRPr="005D7221">
        <w:rPr>
          <w:rFonts w:ascii="Comic Sans MS" w:eastAsia="Times New Roman" w:hAnsi="Comic Sans MS" w:cs="Arial"/>
          <w:color w:val="E36C0A" w:themeColor="accent6" w:themeShade="BF"/>
          <w:sz w:val="32"/>
          <w:szCs w:val="32"/>
        </w:rPr>
        <w:t>Binder and additional filler paper</w:t>
      </w:r>
    </w:p>
    <w:p w:rsidR="00DC7714" w:rsidRDefault="00DC7714"/>
    <w:sectPr w:rsidR="00DC7714" w:rsidSect="00DC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7A2"/>
    <w:rsid w:val="00237BE7"/>
    <w:rsid w:val="005D7221"/>
    <w:rsid w:val="00DC7714"/>
    <w:rsid w:val="00E60D56"/>
    <w:rsid w:val="00EB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6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bfranco</dc:creator>
  <cp:lastModifiedBy>jdawson</cp:lastModifiedBy>
  <cp:revision>2</cp:revision>
  <dcterms:created xsi:type="dcterms:W3CDTF">2017-06-26T13:40:00Z</dcterms:created>
  <dcterms:modified xsi:type="dcterms:W3CDTF">2017-06-26T13:40:00Z</dcterms:modified>
</cp:coreProperties>
</file>